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42DFF" w14:textId="65455510" w:rsidR="00524974" w:rsidRPr="00524974" w:rsidRDefault="00524974" w:rsidP="00260DEA">
      <w:pPr>
        <w:ind w:firstLine="709"/>
        <w:contextualSpacing/>
        <w:jc w:val="center"/>
        <w:rPr>
          <w:rFonts w:ascii="Times" w:eastAsia="Times New Roman" w:hAnsi="Times" w:cs="Times New Roman"/>
          <w:color w:val="000000"/>
          <w:sz w:val="28"/>
          <w:szCs w:val="28"/>
          <w:lang w:eastAsia="ru-RU"/>
        </w:rPr>
      </w:pPr>
      <w:r w:rsidRPr="00524974">
        <w:rPr>
          <w:rFonts w:ascii="Times" w:eastAsia="Times New Roman" w:hAnsi="Times" w:cs="Times New Roman"/>
          <w:color w:val="000000"/>
          <w:sz w:val="28"/>
          <w:szCs w:val="28"/>
          <w:lang w:eastAsia="ru-RU"/>
        </w:rPr>
        <w:t>Модель</w:t>
      </w:r>
      <w:r w:rsidR="007211E4" w:rsidRPr="00260DEA">
        <w:rPr>
          <w:rFonts w:ascii="Times" w:eastAsia="Times New Roman" w:hAnsi="Times" w:cs="Times New Roman"/>
          <w:color w:val="000000"/>
          <w:sz w:val="28"/>
          <w:szCs w:val="28"/>
          <w:lang w:eastAsia="ru-RU"/>
        </w:rPr>
        <w:t xml:space="preserve"> «Малахитовая шкатулка»</w:t>
      </w:r>
    </w:p>
    <w:p w14:paraId="4901FA2C" w14:textId="77777777" w:rsidR="00524974" w:rsidRPr="00260DEA" w:rsidRDefault="00524974" w:rsidP="00260DEA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Fonts w:ascii="Times" w:hAnsi="Times"/>
          <w:color w:val="000000"/>
          <w:sz w:val="28"/>
          <w:szCs w:val="28"/>
        </w:rPr>
      </w:pPr>
    </w:p>
    <w:p w14:paraId="1E000E26" w14:textId="3A38D11C" w:rsidR="00821391" w:rsidRPr="00821391" w:rsidRDefault="00821391" w:rsidP="00260DEA">
      <w:pPr>
        <w:ind w:firstLine="709"/>
        <w:contextualSpacing/>
        <w:jc w:val="both"/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0DEA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>Для создания шкатулки использовалась т</w:t>
      </w:r>
      <w:r w:rsidRPr="00821391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>ехника каркаса</w:t>
      </w:r>
      <w:r w:rsidRPr="00260DEA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>. Предварительно создавался эскиз и чертеж модели. Затем обводился шаблон</w:t>
      </w:r>
      <w:r w:rsidRPr="00821391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нижнего верхнего</w:t>
      </w:r>
      <w:r w:rsidRPr="00260DEA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821391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оснований,</w:t>
      </w:r>
      <w:r w:rsidRPr="00260DEA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также боковые стенки и крышка. Прорисовывались узоры разным </w:t>
      </w:r>
      <w:r w:rsidR="00260DEA" w:rsidRPr="00260DEA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>цветом</w:t>
      </w:r>
      <w:r w:rsidRPr="00260DEA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пластика</w:t>
      </w:r>
      <w:r w:rsidR="00260DEA" w:rsidRPr="00260DEA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приклеивались украшения</w:t>
      </w:r>
      <w:r w:rsidRPr="00260DEA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Подготовленные детали шкатулки </w:t>
      </w:r>
      <w:r w:rsidRPr="00821391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>соедин</w:t>
      </w:r>
      <w:r w:rsidRPr="00260DEA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>ялись</w:t>
      </w:r>
      <w:r w:rsidR="00260DEA" w:rsidRPr="00260DEA">
        <w:rPr>
          <w:rFonts w:ascii="Times" w:eastAsia="Times New Roman" w:hAnsi="Times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друг с другом в готовую модель.</w:t>
      </w:r>
    </w:p>
    <w:p w14:paraId="1AA5516A" w14:textId="77777777" w:rsidR="00524974" w:rsidRPr="00524974" w:rsidRDefault="00524974" w:rsidP="00524974">
      <w:pPr>
        <w:jc w:val="both"/>
        <w:rPr>
          <w:rFonts w:ascii="Times" w:hAnsi="Times"/>
          <w:sz w:val="28"/>
          <w:szCs w:val="28"/>
        </w:rPr>
      </w:pPr>
    </w:p>
    <w:sectPr w:rsidR="00524974" w:rsidRPr="00524974" w:rsidSect="00524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96797"/>
    <w:multiLevelType w:val="multilevel"/>
    <w:tmpl w:val="CF2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74"/>
    <w:rsid w:val="00260DEA"/>
    <w:rsid w:val="00524974"/>
    <w:rsid w:val="007211E4"/>
    <w:rsid w:val="00821391"/>
    <w:rsid w:val="0086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0C8F89"/>
  <w15:chartTrackingRefBased/>
  <w15:docId w15:val="{60BF1F45-4185-E34F-9217-E69CB027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9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Бродникова Карина Алексеевна</dc:creator>
  <cp:keywords/>
  <dc:description/>
  <cp:lastModifiedBy>Бродникова Карина Алексеевна</cp:lastModifiedBy>
  <cp:revision>4</cp:revision>
  <dcterms:created xsi:type="dcterms:W3CDTF">2023-11-25T11:50:00Z</dcterms:created>
  <dcterms:modified xsi:type="dcterms:W3CDTF">2023-11-25T12:18:00Z</dcterms:modified>
</cp:coreProperties>
</file>